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CC0065">
        <w:rPr>
          <w:rFonts w:ascii="Arial" w:hAnsi="Arial" w:cs="Arial"/>
          <w:b/>
          <w:sz w:val="24"/>
        </w:rPr>
        <w:t>Febrero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3C1A4B">
        <w:rPr>
          <w:rFonts w:ascii="Arial" w:hAnsi="Arial" w:cs="Arial"/>
          <w:b/>
          <w:sz w:val="24"/>
        </w:rPr>
        <w:t>6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tbl>
      <w:tblPr>
        <w:tblW w:w="28328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9"/>
        <w:gridCol w:w="294"/>
        <w:gridCol w:w="223"/>
        <w:gridCol w:w="294"/>
        <w:gridCol w:w="223"/>
        <w:gridCol w:w="294"/>
        <w:gridCol w:w="223"/>
        <w:gridCol w:w="298"/>
        <w:gridCol w:w="73"/>
        <w:gridCol w:w="289"/>
        <w:gridCol w:w="298"/>
        <w:gridCol w:w="362"/>
        <w:gridCol w:w="420"/>
        <w:gridCol w:w="240"/>
        <w:gridCol w:w="283"/>
        <w:gridCol w:w="238"/>
        <w:gridCol w:w="394"/>
        <w:gridCol w:w="392"/>
        <w:gridCol w:w="296"/>
        <w:gridCol w:w="307"/>
        <w:gridCol w:w="347"/>
        <w:gridCol w:w="158"/>
        <w:gridCol w:w="450"/>
        <w:gridCol w:w="328"/>
        <w:gridCol w:w="374"/>
        <w:gridCol w:w="260"/>
        <w:gridCol w:w="314"/>
        <w:gridCol w:w="248"/>
        <w:gridCol w:w="1162"/>
        <w:gridCol w:w="2720"/>
        <w:gridCol w:w="294"/>
        <w:gridCol w:w="223"/>
        <w:gridCol w:w="294"/>
        <w:gridCol w:w="223"/>
        <w:gridCol w:w="294"/>
        <w:gridCol w:w="223"/>
        <w:gridCol w:w="371"/>
        <w:gridCol w:w="289"/>
        <w:gridCol w:w="298"/>
        <w:gridCol w:w="362"/>
        <w:gridCol w:w="420"/>
        <w:gridCol w:w="240"/>
        <w:gridCol w:w="521"/>
        <w:gridCol w:w="394"/>
        <w:gridCol w:w="392"/>
        <w:gridCol w:w="296"/>
        <w:gridCol w:w="307"/>
        <w:gridCol w:w="347"/>
        <w:gridCol w:w="608"/>
        <w:gridCol w:w="328"/>
        <w:gridCol w:w="374"/>
        <w:gridCol w:w="260"/>
        <w:gridCol w:w="314"/>
        <w:gridCol w:w="248"/>
        <w:gridCol w:w="4387"/>
      </w:tblGrid>
      <w:tr w:rsidR="00CC0065" w:rsidRPr="00CC0065" w:rsidTr="00CC0065">
        <w:trPr>
          <w:trHeight w:val="12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GT"/>
              </w:rPr>
            </w:pPr>
          </w:p>
        </w:tc>
        <w:tc>
          <w:tcPr>
            <w:tcW w:w="18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19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1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1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CC0065" w:rsidRPr="00CC0065" w:rsidTr="00CC0065">
        <w:trPr>
          <w:gridAfter w:val="27"/>
          <w:wAfter w:w="16189" w:type="dxa"/>
          <w:trHeight w:val="300"/>
        </w:trPr>
        <w:tc>
          <w:tcPr>
            <w:tcW w:w="4219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2211" w:type="dxa"/>
            <w:gridSpan w:val="9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32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3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8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2786" w:type="dxa"/>
            <w:gridSpan w:val="9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CC0065" w:rsidRPr="00CC0065" w:rsidTr="00CC0065">
        <w:trPr>
          <w:gridAfter w:val="27"/>
          <w:wAfter w:w="16189" w:type="dxa"/>
          <w:trHeight w:val="300"/>
        </w:trPr>
        <w:tc>
          <w:tcPr>
            <w:tcW w:w="421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3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CC0065" w:rsidRPr="00CC0065" w:rsidTr="00CC0065">
        <w:trPr>
          <w:gridAfter w:val="27"/>
          <w:wAfter w:w="16189" w:type="dxa"/>
          <w:trHeight w:val="300"/>
        </w:trPr>
        <w:tc>
          <w:tcPr>
            <w:tcW w:w="4219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CC0065" w:rsidRPr="00CC0065" w:rsidTr="00CC0065">
        <w:trPr>
          <w:gridAfter w:val="27"/>
          <w:wAfter w:w="16189" w:type="dxa"/>
          <w:trHeight w:val="83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CC0065" w:rsidRPr="00CC0065" w:rsidTr="00CC0065">
        <w:trPr>
          <w:gridAfter w:val="27"/>
          <w:wAfter w:w="16189" w:type="dxa"/>
          <w:trHeight w:val="503"/>
        </w:trPr>
        <w:tc>
          <w:tcPr>
            <w:tcW w:w="4219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Reunión interinstitucional para procesos formativos de "Prevención de la Violencia Sexual".</w:t>
            </w:r>
          </w:p>
        </w:tc>
        <w:tc>
          <w:tcPr>
            <w:tcW w:w="29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0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gridSpan w:val="2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</w:tr>
      <w:tr w:rsidR="00CC0065" w:rsidRPr="00CC0065" w:rsidTr="00CC0065">
        <w:trPr>
          <w:gridAfter w:val="27"/>
          <w:wAfter w:w="16189" w:type="dxa"/>
          <w:trHeight w:val="503"/>
        </w:trPr>
        <w:tc>
          <w:tcPr>
            <w:tcW w:w="4219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"Soy Importante".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  <w:tr w:rsidR="00CC0065" w:rsidRPr="00CC0065" w:rsidTr="00CC0065">
        <w:trPr>
          <w:gridAfter w:val="27"/>
          <w:wAfter w:w="16189" w:type="dxa"/>
          <w:trHeight w:val="503"/>
        </w:trPr>
        <w:tc>
          <w:tcPr>
            <w:tcW w:w="4219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Reunión de seguimiento  las actividades con el marcaje de "Zonas Libres de Estigma y Discriminación".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</w:tr>
      <w:tr w:rsidR="00CC0065" w:rsidRPr="00CC0065" w:rsidTr="00CC0065">
        <w:trPr>
          <w:gridAfter w:val="27"/>
          <w:wAfter w:w="16189" w:type="dxa"/>
          <w:trHeight w:val="503"/>
        </w:trPr>
        <w:tc>
          <w:tcPr>
            <w:tcW w:w="4219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CC0065" w:rsidRPr="00CC0065" w:rsidRDefault="00CC0065" w:rsidP="00CC00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CC00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</w:tbl>
    <w:p w:rsidR="003C1A4B" w:rsidRDefault="003C1A4B" w:rsidP="00CC0065">
      <w:pPr>
        <w:ind w:left="708" w:hanging="708"/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horzAnchor="margin" w:tblpXSpec="center" w:tblpY="480"/>
        <w:tblW w:w="103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14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58"/>
        <w:gridCol w:w="458"/>
        <w:gridCol w:w="400"/>
        <w:gridCol w:w="400"/>
        <w:gridCol w:w="400"/>
        <w:gridCol w:w="400"/>
        <w:gridCol w:w="468"/>
        <w:gridCol w:w="468"/>
        <w:gridCol w:w="400"/>
        <w:gridCol w:w="400"/>
        <w:gridCol w:w="400"/>
        <w:gridCol w:w="400"/>
      </w:tblGrid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999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3340" w:type="dxa"/>
            <w:gridSpan w:val="9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3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384717" w:rsidRPr="00384717" w:rsidTr="00384717">
        <w:trPr>
          <w:trHeight w:val="300"/>
        </w:trPr>
        <w:tc>
          <w:tcPr>
            <w:tcW w:w="940" w:type="dxa"/>
            <w:gridSpan w:val="3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384717" w:rsidRPr="00384717" w:rsidTr="00384717">
        <w:trPr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384717" w:rsidRPr="00384717" w:rsidTr="00384717">
        <w:trPr>
          <w:trHeight w:val="315"/>
        </w:trPr>
        <w:tc>
          <w:tcPr>
            <w:tcW w:w="540" w:type="dxa"/>
            <w:gridSpan w:val="2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42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</w:tr>
      <w:tr w:rsidR="00384717" w:rsidRPr="00384717" w:rsidTr="00384717">
        <w:trPr>
          <w:trHeight w:val="315"/>
        </w:trPr>
        <w:tc>
          <w:tcPr>
            <w:tcW w:w="940" w:type="dxa"/>
            <w:gridSpan w:val="3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double" w:sz="6" w:space="0" w:color="A6A6A6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42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91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</w:tr>
      <w:tr w:rsidR="00384717" w:rsidRPr="00384717" w:rsidTr="00384717">
        <w:trPr>
          <w:trHeight w:val="330"/>
        </w:trPr>
        <w:tc>
          <w:tcPr>
            <w:tcW w:w="400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3340" w:type="dxa"/>
            <w:gridSpan w:val="9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1600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42</w:t>
            </w:r>
          </w:p>
        </w:tc>
        <w:tc>
          <w:tcPr>
            <w:tcW w:w="91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</w:tr>
      <w:tr w:rsidR="00384717" w:rsidRPr="00384717" w:rsidTr="00384717">
        <w:trPr>
          <w:trHeight w:val="31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384717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7768BF54" wp14:editId="08810470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4717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1312" behindDoc="0" locked="0" layoutInCell="1" allowOverlap="1" wp14:anchorId="5893E72C" wp14:editId="3D185C73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384717" w:rsidRPr="00384717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84717" w:rsidRPr="00384717" w:rsidRDefault="00384717" w:rsidP="00384717">
                  <w:pPr>
                    <w:framePr w:hSpace="141" w:wrap="around" w:hAnchor="margin" w:xAlign="center" w:y="480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384717" w:rsidRPr="00384717" w:rsidRDefault="00384717" w:rsidP="003847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384717" w:rsidRPr="00384717" w:rsidTr="00384717">
        <w:trPr>
          <w:trHeight w:val="300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4717" w:rsidRPr="00384717" w:rsidRDefault="00384717" w:rsidP="00384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sectPr w:rsidR="003C1A4B" w:rsidSect="00F72342">
      <w:headerReference w:type="default" r:id="rId9"/>
      <w:footerReference w:type="default" r:id="rId10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E27" w:rsidRDefault="005F6E27" w:rsidP="00C913CD">
      <w:pPr>
        <w:spacing w:after="0" w:line="240" w:lineRule="auto"/>
      </w:pPr>
      <w:r>
        <w:separator/>
      </w:r>
    </w:p>
  </w:endnote>
  <w:endnote w:type="continuationSeparator" w:id="0">
    <w:p w:rsidR="005F6E27" w:rsidRDefault="005F6E27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E27" w:rsidRDefault="005F6E27" w:rsidP="00C913CD">
      <w:pPr>
        <w:spacing w:after="0" w:line="240" w:lineRule="auto"/>
      </w:pPr>
      <w:r>
        <w:separator/>
      </w:r>
    </w:p>
  </w:footnote>
  <w:footnote w:type="continuationSeparator" w:id="0">
    <w:p w:rsidR="005F6E27" w:rsidRDefault="005F6E27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84717"/>
    <w:rsid w:val="003B1A97"/>
    <w:rsid w:val="003B64CE"/>
    <w:rsid w:val="003B736D"/>
    <w:rsid w:val="003C1A4B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5F6E27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238FA"/>
    <w:rsid w:val="009744A1"/>
    <w:rsid w:val="00990E61"/>
    <w:rsid w:val="009A3529"/>
    <w:rsid w:val="009B6ADB"/>
    <w:rsid w:val="00A144FB"/>
    <w:rsid w:val="00A3628A"/>
    <w:rsid w:val="00A672ED"/>
    <w:rsid w:val="00AA7725"/>
    <w:rsid w:val="00AD03D3"/>
    <w:rsid w:val="00AF5FFE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C0065"/>
    <w:rsid w:val="00CF331B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164E20-378E-4D15-A142-643390DA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2%20FEBRERO%202026\Metas%20y%20Vol&#250;menes%20Unidad%20de%20G&#233;nero%20-%20Febrero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2%20FEBRERO%202026\Metas%20y%20Vol&#250;menes%20Unidad%20de%20G&#233;nero%20-%20Febrero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041-488C-B511-03D3743EDAF2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041-488C-B511-03D3743EDAF2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041-488C-B511-03D3743EDAF2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041-488C-B511-03D3743EDAF2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041-488C-B511-03D3743EDAF2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041-488C-B511-03D3743EDAF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041-488C-B511-03D3743EDAF2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6041-488C-B511-03D3743EDAF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FEB!$H$49:$W$49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FEB!$H$54:$W$54</c:f>
              <c:numCache>
                <c:formatCode>General</c:formatCode>
                <c:ptCount val="16"/>
                <c:pt idx="0">
                  <c:v>9</c:v>
                </c:pt>
                <c:pt idx="8">
                  <c:v>42</c:v>
                </c:pt>
                <c:pt idx="12">
                  <c:v>8</c:v>
                </c:pt>
                <c:pt idx="1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041-488C-B511-03D3743EDAF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46C-46B8-91B6-2568A34A28E7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46C-46B8-91B6-2568A34A28E7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46C-46B8-91B6-2568A34A28E7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46C-46B8-91B6-2568A34A28E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FEB!$X$50:$AE$50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FEB!$X$53:$AE$53</c:f>
              <c:numCache>
                <c:formatCode>General</c:formatCode>
                <c:ptCount val="8"/>
                <c:pt idx="0">
                  <c:v>51</c:v>
                </c:pt>
                <c:pt idx="2">
                  <c:v>0</c:v>
                </c:pt>
                <c:pt idx="4">
                  <c:v>0</c:v>
                </c:pt>
                <c:pt idx="6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46C-46B8-91B6-2568A34A28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347385672"/>
        <c:axId val="347386064"/>
      </c:barChart>
      <c:catAx>
        <c:axId val="3473856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347386064"/>
        <c:crosses val="autoZero"/>
        <c:auto val="1"/>
        <c:lblAlgn val="ctr"/>
        <c:lblOffset val="100"/>
        <c:noMultiLvlLbl val="0"/>
      </c:catAx>
      <c:valAx>
        <c:axId val="34738606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47385672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8AEF2-F573-4EFB-88EF-0D8803B2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21</cp:revision>
  <cp:lastPrinted>2024-10-03T22:27:00Z</cp:lastPrinted>
  <dcterms:created xsi:type="dcterms:W3CDTF">2023-09-07T20:58:00Z</dcterms:created>
  <dcterms:modified xsi:type="dcterms:W3CDTF">2026-03-10T17:10:00Z</dcterms:modified>
</cp:coreProperties>
</file>